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sz w:val="32"/>
          <w:szCs w:val="32"/>
          <w:highlight w:val="none"/>
          <w:lang w:val="en-US" w:eastAsia="zh-CN"/>
        </w:rPr>
      </w:pPr>
      <w:bookmarkStart w:id="12" w:name="_GoBack"/>
      <w:bookmarkEnd w:id="12"/>
      <w:bookmarkStart w:id="0" w:name="_Hlt72308363"/>
      <w:bookmarkEnd w:id="0"/>
      <w:bookmarkStart w:id="1" w:name="_Hlt72308269"/>
      <w:bookmarkEnd w:id="1"/>
      <w:bookmarkStart w:id="2" w:name="_Hlt72308343"/>
      <w:bookmarkEnd w:id="2"/>
      <w:bookmarkStart w:id="3" w:name="_Hlt72308283"/>
      <w:bookmarkEnd w:id="3"/>
      <w:bookmarkStart w:id="4" w:name="_Hlt72308376"/>
      <w:bookmarkEnd w:id="4"/>
      <w:bookmarkStart w:id="5" w:name="_Hlt72308375"/>
      <w:bookmarkEnd w:id="5"/>
      <w:bookmarkStart w:id="6" w:name="_Hlt72308332"/>
      <w:bookmarkEnd w:id="6"/>
      <w:bookmarkStart w:id="7" w:name="_Hlt72308344"/>
      <w:bookmarkEnd w:id="7"/>
      <w:bookmarkStart w:id="8" w:name="_Hlt72308284"/>
      <w:bookmarkEnd w:id="8"/>
      <w:bookmarkStart w:id="9" w:name="_Hlt72308362"/>
      <w:bookmarkEnd w:id="9"/>
      <w:bookmarkStart w:id="10" w:name="_Hlt72308331"/>
      <w:bookmarkEnd w:id="10"/>
      <w:bookmarkStart w:id="11" w:name="_Hlt72308270"/>
      <w:bookmarkEnd w:id="11"/>
      <w:r>
        <w:rPr>
          <w:rFonts w:hint="eastAsia" w:ascii="黑体" w:hAnsi="黑体" w:eastAsia="黑体" w:cs="黑体"/>
          <w:sz w:val="32"/>
          <w:szCs w:val="32"/>
          <w:highlight w:val="none"/>
          <w:lang w:val="en-US" w:eastAsia="zh-CN"/>
        </w:rPr>
        <w:t>附件</w:t>
      </w:r>
    </w:p>
    <w:p>
      <w:pPr>
        <w:pStyle w:val="2"/>
        <w:keepNext w:val="0"/>
        <w:keepLines w:val="0"/>
        <w:pageBreakBefore w:val="0"/>
        <w:widowControl w:val="0"/>
        <w:kinsoku/>
        <w:wordWrap/>
        <w:overflowPunct/>
        <w:topLinePunct w:val="0"/>
        <w:autoSpaceDE/>
        <w:autoSpaceDN/>
        <w:bidi w:val="0"/>
        <w:adjustRightInd/>
        <w:snapToGrid w:val="0"/>
        <w:spacing w:before="0" w:beforeLines="0" w:after="296" w:afterLines="50" w:line="600" w:lineRule="exact"/>
        <w:jc w:val="center"/>
        <w:textAlignment w:val="auto"/>
        <w:rPr>
          <w:rFonts w:hint="eastAsia" w:ascii="方正小标宋简体" w:hAnsi="方正小标宋简体" w:eastAsia="方正小标宋简体" w:cs="方正小标宋简体"/>
          <w:bCs/>
          <w:color w:val="000000"/>
          <w:kern w:val="0"/>
          <w:sz w:val="44"/>
          <w:szCs w:val="44"/>
          <w:highlight w:val="none"/>
          <w:lang w:val="en-US" w:eastAsia="zh-CN" w:bidi="ar"/>
        </w:rPr>
      </w:pPr>
      <w:r>
        <w:rPr>
          <w:rFonts w:hint="eastAsia" w:ascii="方正小标宋简体" w:hAnsi="方正小标宋简体" w:eastAsia="方正小标宋简体" w:cs="方正小标宋简体"/>
          <w:bCs/>
          <w:color w:val="000000"/>
          <w:kern w:val="0"/>
          <w:sz w:val="44"/>
          <w:szCs w:val="44"/>
          <w:highlight w:val="none"/>
          <w:lang w:val="en-US" w:eastAsia="zh-CN" w:bidi="ar"/>
        </w:rPr>
        <w:t>2026年省级行业职业技能竞赛计划（74项）</w:t>
      </w:r>
    </w:p>
    <w:tbl>
      <w:tblPr>
        <w:tblStyle w:val="3"/>
        <w:tblW w:w="136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3"/>
        <w:gridCol w:w="627"/>
        <w:gridCol w:w="3563"/>
        <w:gridCol w:w="1854"/>
        <w:gridCol w:w="4183"/>
        <w:gridCol w:w="763"/>
        <w:gridCol w:w="837"/>
        <w:gridCol w:w="1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黑体" w:hAnsi="黑体" w:eastAsia="黑体" w:cs="黑体"/>
                <w:i w:val="0"/>
                <w:color w:val="auto"/>
                <w:kern w:val="0"/>
                <w:sz w:val="18"/>
                <w:szCs w:val="18"/>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黑体" w:hAnsi="黑体" w:eastAsia="黑体" w:cs="黑体"/>
                <w:i w:val="0"/>
                <w:color w:val="auto"/>
                <w:kern w:val="0"/>
                <w:sz w:val="18"/>
                <w:szCs w:val="18"/>
                <w:u w:val="none"/>
                <w:lang w:val="en-US" w:eastAsia="zh-CN" w:bidi="ar"/>
              </w:rPr>
              <w:t>竞赛类别</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黑体" w:hAnsi="黑体" w:eastAsia="黑体" w:cs="黑体"/>
                <w:i w:val="0"/>
                <w:color w:val="auto"/>
                <w:kern w:val="0"/>
                <w:sz w:val="18"/>
                <w:szCs w:val="18"/>
                <w:u w:val="none"/>
                <w:lang w:val="en-US" w:eastAsia="zh-CN" w:bidi="ar"/>
              </w:rPr>
              <w:t>竞赛名称</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黑体" w:hAnsi="黑体" w:eastAsia="黑体" w:cs="黑体"/>
                <w:i w:val="0"/>
                <w:color w:val="auto"/>
                <w:kern w:val="0"/>
                <w:sz w:val="18"/>
                <w:szCs w:val="18"/>
                <w:u w:val="none"/>
                <w:lang w:val="en-US" w:eastAsia="zh-CN" w:bidi="ar"/>
              </w:rPr>
              <w:t>第一主办单位</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黑体" w:hAnsi="黑体" w:eastAsia="黑体" w:cs="黑体"/>
                <w:i w:val="0"/>
                <w:color w:val="auto"/>
                <w:kern w:val="0"/>
                <w:sz w:val="18"/>
                <w:szCs w:val="18"/>
                <w:u w:val="none"/>
                <w:lang w:val="en-US" w:eastAsia="zh-CN" w:bidi="ar"/>
              </w:rPr>
              <w:t>竞赛职业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黑体" w:hAnsi="黑体" w:eastAsia="黑体" w:cs="黑体"/>
                <w:i w:val="0"/>
                <w:color w:val="auto"/>
                <w:kern w:val="0"/>
                <w:sz w:val="18"/>
                <w:szCs w:val="18"/>
                <w:u w:val="none"/>
                <w:lang w:val="en-US" w:eastAsia="zh-CN" w:bidi="ar"/>
              </w:rPr>
              <w:t>计划决赛时间</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黑体" w:hAnsi="黑体" w:eastAsia="黑体" w:cs="黑体"/>
                <w:i w:val="0"/>
                <w:color w:val="auto"/>
                <w:kern w:val="0"/>
                <w:sz w:val="18"/>
                <w:szCs w:val="18"/>
                <w:u w:val="none"/>
                <w:lang w:val="en-US" w:eastAsia="zh-CN" w:bidi="ar"/>
              </w:rPr>
              <w:t>联系人</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黑体" w:hAnsi="黑体" w:eastAsia="黑体" w:cs="黑体"/>
                <w:i w:val="0"/>
                <w:color w:val="auto"/>
                <w:kern w:val="0"/>
                <w:sz w:val="18"/>
                <w:szCs w:val="18"/>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安徽省职业技能竞赛—第五届全省家政服务职业技能大赛暨第二届全国巾帼家政服务职业技能大赛安徽选拔赛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安徽省人力资源和社会保障厅</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家政服务员（母婴护理员）</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梁惠敏</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0551-62663223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家政服务员（家务服务员）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家政服务员（家庭照护员）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家政服务员（整理收纳师）</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安徽省职业技能竞赛—2026年安徽省住房和城乡建设系统职业技能大赛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安徽省住房和城乡建设厅</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燃气具安装维修工</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邱  亮</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0551-62871232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砌筑工</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焊工</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管工</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智能楼宇管理员</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手工木工（木门窗工）</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装饰装修工（镶贴工）</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安徽省职业技能竞赛—2026年安徽省体育行业职业技能大赛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安徽省体育局</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社会体育指导员（游泳指导员）</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5月</w:t>
            </w:r>
          </w:p>
        </w:tc>
        <w:tc>
          <w:tcPr>
            <w:tcW w:w="8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夏  军</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0551-62884996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社会体育指导员（健身教练）</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安徽省职业技能竞赛—2026年省应急行业职业技能竞赛暨森林消防员、应急救援员、讲解员职业技能大赛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安徽省应急管理厅</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应急救援员</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5月</w:t>
            </w:r>
          </w:p>
        </w:tc>
        <w:tc>
          <w:tcPr>
            <w:tcW w:w="8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汤  俊</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0551-62998730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森林消防员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讲解员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安徽省职业技能竞赛—第九届全国职工职业技能大赛安徽省选拔赛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安徽省总工会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人工智能训练师</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徐岳鹏</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0551-62777071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机床装调维修工（数控机床机械装调维修）</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汽车装调工（汽车整车装调工）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工业废水处理工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网约配送员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电子设备装接工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安徽省职业技能竞赛—2026年安徽省评茶师职业技能大赛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安徽省供销合作社联合社</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评茶师（茶叶拼配师）</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6月</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胡运松</w:t>
            </w:r>
          </w:p>
        </w:tc>
        <w:tc>
          <w:tcPr>
            <w:tcW w:w="1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0551-62661215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安徽省职业技能竞赛—第九届全国印刷行业职业技能大赛安徽赛区选拔赛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安徽省新闻出版局</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印前处理和制作员（平版制版员）</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张永彬</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0551-63812607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印刷操作员（数字印刷员）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印后制作员（印品整饰工）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安徽省职业技能竞赛—2026年全省计量、检验检测和专利检索职业技能大赛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安徽省市场监督管理局</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计量员（热工计量员）</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李科南</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0551-63356074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知识产权信息分析专业人员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计量员（电学计量员）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纤维检验员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计量员（力学计量员）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农产品食品检验员（食品检验员）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安徽省职业技能竞赛—2026年全省退役军人事务系统和第四届全省退役军人职业技能大赛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安徽省退役军人事务厅</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消防设施操作员</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w:t>
            </w:r>
          </w:p>
        </w:tc>
        <w:tc>
          <w:tcPr>
            <w:tcW w:w="8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胡家泉</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0551-62954909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电子商务师（网商）</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汽车维修工（新能源汽车维修工）</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无人机驾驶员（航拍无人机驾驶员）</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退役军人事务员</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安徽省职业技能竞赛—2026年全省汽车行业职业技能大赛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安徽省人民政府国有资产监督管理委员会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汽车装调工（汽车整车装调工）</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w:t>
            </w:r>
          </w:p>
        </w:tc>
        <w:tc>
          <w:tcPr>
            <w:tcW w:w="8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郭节琴</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0551-62689016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工业机器人系统操作员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安徽省职业技能竞赛—第十九届安徽省气象行业职业技能大赛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安徽省气象局</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气象服务工程技术人员</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方  茸</w:t>
            </w:r>
          </w:p>
        </w:tc>
        <w:tc>
          <w:tcPr>
            <w:tcW w:w="1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0551-62290038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安徽省职业技能竞赛—第四届全省公共资源交易“大比武”职业技能大赛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安徽省发展和改革委员会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招标采购专业人员</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李宏睿</w:t>
            </w:r>
          </w:p>
        </w:tc>
        <w:tc>
          <w:tcPr>
            <w:tcW w:w="1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0551-62603805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安徽省职业技能竞赛—第二十一届“振兴杯”全省青年职业技能大赛（职工组）</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中国共产主义青年团安徽省委员会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机床装调维修工（数控机床电气装调维修）</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李军成</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0551-63609727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服务机器人应用技术员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数字化解决方案设计师</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增材制造设备操作员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汽车装调工（汽车整车装调工）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安徽省职业技能竞赛—2026年全省农业职业技能大赛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安徽省农业农村厅</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家畜繁殖员</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w:t>
            </w:r>
          </w:p>
        </w:tc>
        <w:tc>
          <w:tcPr>
            <w:tcW w:w="8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陈正顺</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0551-62666821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农作物植保员</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动物检疫检验员</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动物疫病防治员</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农业经理人</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农产品经纪人</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安徽省职业技能竞赛—2026年全省文化和旅游行业职业技能大赛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安徽省文化和旅游厅</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餐厅服务员</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w:t>
            </w:r>
          </w:p>
        </w:tc>
        <w:tc>
          <w:tcPr>
            <w:tcW w:w="8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张治国</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0551-62891965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前厅服务员</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民宿管家</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客房服务员</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导游</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安徽省职业技能竞赛—2026年全省煤田地质系统矿山地质调查员职业技能大赛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安徽省煤田地质局</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地质调查员（矿山地质调查员）</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  莹</w:t>
            </w:r>
          </w:p>
        </w:tc>
        <w:tc>
          <w:tcPr>
            <w:tcW w:w="1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0551-65846092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安徽省职业技能竞赛—2026年全省广播电视行业职业技能大赛暨第2026年(第31届)全国广播电视技术能手竞赛预选赛(安徽赛区)</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安徽省广播电视局</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广播电视机线员（广播电视机务员）</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吴昌鑫</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0551-62850721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广播电视机线员（广播电视线务员）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无线电监测与设备运维员（无线电设备运维员）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网络与信息安全管理员（网络安全管理员）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安徽省职业技能竞赛—2026年全省地勘行业职业技能大赛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安徽省地质矿产勘查局</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物探工</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张婷婷</w:t>
            </w:r>
          </w:p>
        </w:tc>
        <w:tc>
          <w:tcPr>
            <w:tcW w:w="1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0551-64652360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安徽省职业技能竞赛—2026年自然资源行业职业技能大赛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安徽省自然资源厅</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不动产测绘员（房产测量员）</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w:t>
            </w:r>
          </w:p>
        </w:tc>
        <w:tc>
          <w:tcPr>
            <w:tcW w:w="8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  慧</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0551-62553226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地理国情监测工程技术人员</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安徽省职业技能竞赛—2026年全省交通运输行业职业技能大赛（暨第十六届全国交通运输行业职业技能大赛安徽省选拔赛）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安徽省交通运输厅</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桥隧工（桥梁工）</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w:t>
            </w:r>
          </w:p>
        </w:tc>
        <w:tc>
          <w:tcPr>
            <w:tcW w:w="8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曾杨杨</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0551-63623548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工程测量员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机动车驾驶教练员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智能网联汽车测试员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桥隧工（隧道工）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安徽省职业技能竞赛—2026年全省网络与信息安全职业技能大赛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安徽省通信管理局</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网络与信息安全管理员（网络安全管理员）</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  霞</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0551-65680725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信息安全测试员（渗透测试员）</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exac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安徽省职业技能竞赛—2026年安徽省国防动员系统职业技能大赛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安徽省国防动员办公室</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无人机驾驶员（航拍无人机驾驶员）</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李善权</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0551-63440805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信息通信网络机务员（短波通信机务员）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信息通信网络机务员（卫星通信机务员）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安徽省职业技能竞赛—第十四届全省水利行业职业技能大赛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安徽省水利厅</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河道修防工</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缪雪松</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0551-62128078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水工闸门运行工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exac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安徽省职业技能竞赛—全省生态环境监测职业技能大赛（第五届全省生态环境监测专业技术人员大比武）</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安徽省生态环境厅</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环境监测员（辐射环境监测员）</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李永杰</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0551-68118527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环境监测员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安徽省职业技能竞赛—2026年安徽省国有林场职业技能大赛暨第三届全国林业和草原行业职业技能竞赛安徽省选拔赛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安徽省林业局</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造林更新工</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张婷婷</w:t>
            </w:r>
          </w:p>
        </w:tc>
        <w:tc>
          <w:tcPr>
            <w:tcW w:w="1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0551-62633367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安徽省职业技能竞赛—2026年安徽电商行业职业技能大赛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安徽省商务厅</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跨境电商运营管理师</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w:t>
            </w:r>
          </w:p>
        </w:tc>
        <w:tc>
          <w:tcPr>
            <w:tcW w:w="8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彭琳琳</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0551-63540156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互联网营销师（直播销售员）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安徽省职业技能竞赛—2026年全省工业和信息化行业职业技能大赛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安徽省工业和信息化厅</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信息系统适配验证师</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王晓龙</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0551-62876691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人工智能训练师</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数字化解决方案设计师</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工业机器人系统操作员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网络与信息安全管理员（数据安全管理员）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数字孪生应用技术员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安徽省职业技能竞赛—第十二届安徽省残疾人职业技能大赛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安徽省残疾人联合会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插花花艺师</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  群</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0551-62999459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人工智能训练师</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商业摄影师</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中式面点师</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保健按摩师</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美发师</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安徽省职业技能竞赛—2026年安徽省12345热线职业技能大赛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安徽省人民政府办公厅</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呼叫中心服务员</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闫丽娜</w:t>
            </w:r>
          </w:p>
        </w:tc>
        <w:tc>
          <w:tcPr>
            <w:tcW w:w="1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0551-62999606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安徽省职业技能竞赛—皖中集团第十四届工人职业技能大赛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安徽省司法厅</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电工</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w:t>
            </w:r>
          </w:p>
        </w:tc>
        <w:tc>
          <w:tcPr>
            <w:tcW w:w="8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昂正义</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0551-65982472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汽车维修工（汽车维修检验工）</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计算机及外部设备装配调试员（计算机外部设备装配调试员）</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信息通信网络线务员（通信网络电缆线务员）</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安徽省职业技能竞赛—2026年全省计算机程序设计员职业技能竞赛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安徽省网络信息工会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计算机程序设计员</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  云</w:t>
            </w:r>
          </w:p>
        </w:tc>
        <w:tc>
          <w:tcPr>
            <w:tcW w:w="1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0551-62777013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安徽省职业技能竞赛—2026年安徽省建筑信息模型技术员（建筑工程）职业技能竞赛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安徽省能源化学地质工会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建筑信息模型技术员（建筑工程）</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丁广兵</w:t>
            </w:r>
          </w:p>
        </w:tc>
        <w:tc>
          <w:tcPr>
            <w:tcW w:w="1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0551-62777122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安徽省职业技能竞赛—2026年安徽省国防邮电产业职业技能竞赛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安徽省国防邮电工会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飞机装配工（航空复合材料制品工）</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刘山奇</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0551-62777356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工具钳工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安徽省职业技能竞赛—2026年全省工业和信息化行业职业技能竞赛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安徽省经济发展促进中心</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增材制造设备操作员</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郑  翔</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0551-65256309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无人机驾驶员（巡检无人机驾驶员）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智能硬件装调员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商务数据分析师</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安徽省职业技能竞赛—第四届全省人力资源服务创新创业暨职业技能竞赛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安徽省人力资源服务协会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企业人力资源管理师</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袁  远</w:t>
            </w:r>
          </w:p>
        </w:tc>
        <w:tc>
          <w:tcPr>
            <w:tcW w:w="1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0551-67101220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安徽省职业技能竞赛—2026年全省职业技术培训行业职业技能竞赛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安徽省职业技术培训协会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无人机驾驶员（植保无人机驾驶员）</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  涛</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0551-62645818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职业培训师</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服务机器人应用技术员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安徽省职业技能竞赛—全国汽车工程职业技能竞赛安徽省选拔赛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安徽省汽车行业协会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机动车检测工（在用车部分）</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  艳</w:t>
            </w:r>
          </w:p>
        </w:tc>
        <w:tc>
          <w:tcPr>
            <w:tcW w:w="14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18655380788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汽车装调工（汽车零部件装调工）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汽车装调工（汽车整车装调工）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安徽省职业技能竞赛—2026年安徽省电子数据取证分析师职业技能竞赛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安徽省机动车鉴定评估行业协会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电子数据取证分析师</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  颀</w:t>
            </w:r>
          </w:p>
        </w:tc>
        <w:tc>
          <w:tcPr>
            <w:tcW w:w="1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0551-63809007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安徽省职业技能竞赛—2026年汽车维修职业技能竞赛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安徽省汽车工程学会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汽车维修工（汽车电器维修工）</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孙英琴</w:t>
            </w:r>
          </w:p>
        </w:tc>
        <w:tc>
          <w:tcPr>
            <w:tcW w:w="14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17756576632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汽车维修工（汽车机械维修工）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安徽省职业技能竞赛—2026年全省健康照护师行业职业技能竞赛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安徽省家庭服务业协会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健康照护师</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江  芳</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0551-62822151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安徽省职业技能竞赛—2026年全省风景园林行业职业技能竞赛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安徽省风景园林行业协会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插花花艺师</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董朝晖</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0551-65606058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花艺环境设计师</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安徽省职业技能竞赛—第七届全国验光与配镜职业技能竞赛安徽省选拔赛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安徽省眼镜行业协会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眼镜验光师</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钟  燕</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0551-63661066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眼镜定配工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安徽省职业技能竞赛—2026年安徽省电力行业职工职业技能竞赛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安徽省电力协会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电力交易员</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刘巧云</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0551-65306772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锅炉运行值班员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送配电线路工（送配电线路检修工）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安徽省职业技能竞赛—2026年安徽省茶艺师职业技能竞赛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安徽省茶文化研究会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茶艺师</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高超君</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0551-65262295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安徽省职业技能竞赛—2026年全省创业指导师职业技能竞赛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安徽省企业管理培训协会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创业指导师</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赵建军</w:t>
            </w:r>
          </w:p>
        </w:tc>
        <w:tc>
          <w:tcPr>
            <w:tcW w:w="1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0551-64650048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安徽省职业技能竞赛—2026年全省物业、保安行业消防职业技能竞赛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安徽省消防协会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安全员</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方  俊</w:t>
            </w:r>
          </w:p>
        </w:tc>
        <w:tc>
          <w:tcPr>
            <w:tcW w:w="1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0551-63827006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44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安徽省职业技能竞赛—第七届全省安全防范行业职业技能竞赛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安徽省安全技术防范行业协会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无人机驾驶员（安防无人机驾驶员）</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  静</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0551-64280445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锁具修理工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4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安徽省职业技能竞赛—第三届全国信息通信行业职业技能竞赛安徽省选拔赛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安徽省通信学会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信息通信网络终端维修员</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陈文昊</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0551-65680781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信息通信网络机务员（传输机务员）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信息通信信息化系统管理员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信息通信网络运行管理员（通信网络管理员）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安徽省职业技能竞赛—第五届安徽省现代服务业职业技能竞赛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安徽省物流协会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连锁经营管理师</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尹道鹏</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0551-62866181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无人机驾驶员（物流无人机驾驶员）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供应链管理师</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安徽省职业技能竞赛—第十一届安徽省全屋智能设计集成职业技能竞赛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安徽省电子电器服务业协会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家用电器产品维修工（家用空调器维修工）</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陈业忠</w:t>
            </w:r>
          </w:p>
        </w:tc>
        <w:tc>
          <w:tcPr>
            <w:tcW w:w="1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0551-62631175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安徽省职业技能竞赛—2026年数字基建与网络安全行业职业技能竞赛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安徽省电子商务协会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信息通信网络线务员（综合布线装维员）</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陈佳丽</w:t>
            </w:r>
          </w:p>
        </w:tc>
        <w:tc>
          <w:tcPr>
            <w:tcW w:w="14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13365791167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网络与信息安全管理员（信息安全管理员）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44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安徽省职业技能竞赛—2026年全省数字金融行业职业技能竞赛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安徽省数字金融科技协会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风险管理师（公共风险管理师）</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武  力</w:t>
            </w:r>
          </w:p>
        </w:tc>
        <w:tc>
          <w:tcPr>
            <w:tcW w:w="14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0551-63692806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区块链应用操作员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安徽省职业技能竞赛—2026年全省通信和互联网行业职业技能竞赛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安徽省通信行业暨互联网协会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信息通信网络运行管理员</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  荣</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0551-65680809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安徽省职业技能竞赛—2026年美容美发行业技能竞赛暨全国美发美容行业职业技能竞赛安徽选拔赛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安徽省美容美发行业协会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美容师</w:t>
            </w:r>
          </w:p>
        </w:tc>
        <w:tc>
          <w:tcPr>
            <w:tcW w:w="76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  虎</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0551-65530767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美发师</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保健按摩师</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形象设计师</w:t>
            </w:r>
          </w:p>
        </w:tc>
        <w:tc>
          <w:tcPr>
            <w:tcW w:w="7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安徽省职业技能竞赛—第六届全省电线电缆制造工职业技能竞赛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安徽省电线电缆行业协会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电线电缆制造工</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汤春燕</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0551-66680617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安徽省职业技能竞赛—2026年全省机械行业职业技能竞赛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安徽省机械行业联合会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装配钳工</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乔文慧</w:t>
            </w:r>
          </w:p>
        </w:tc>
        <w:tc>
          <w:tcPr>
            <w:tcW w:w="14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15349894973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工业机器人系统操作员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安徽省职业技能竞赛—第七届全省汽车行业职业技能竞赛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安徽省汽车经销商商会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汽车维修工（汽车车身整形修复工）</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韩卫红</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0551-64289606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汽车维修工（智能汽车维修工）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安徽省职业技能竞赛—2026年工商行业无人机职业技能竞赛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安徽省工商企业合作交流商会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无人机装调检修工</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时杨进</w:t>
            </w:r>
          </w:p>
        </w:tc>
        <w:tc>
          <w:tcPr>
            <w:tcW w:w="1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0551-62648343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安徽省职业技能竞赛—2026年安徽省数字贸易行业职业技能竞赛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安徽省服务贸易和数字贸易协会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网络与信息安全管理员（数据安全管理员）</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  燕</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0551-65560807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网络与信息安全管理员（网络安全管理员）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安徽省职业技能竞赛—安徽省轻工行业职业技能竞赛暨第五届全国工业设计职业技能大赛安徽省选拔赛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安徽省轻工业协会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小型家用电器制造工</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  杰</w:t>
            </w:r>
          </w:p>
        </w:tc>
        <w:tc>
          <w:tcPr>
            <w:tcW w:w="14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0551-62888109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人工智能训练师</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广告设计师</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灯具设计师</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安徽省职业技能竞赛—2026年养老行业老年人能力评估师职业技能竞赛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安徽省人力资源管理协会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老年人能力评估师</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缪  蕾</w:t>
            </w:r>
          </w:p>
        </w:tc>
        <w:tc>
          <w:tcPr>
            <w:tcW w:w="1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0551-63531391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安徽省职业技能竞赛—2026年安徽省商贸服务业职工职业技能竞赛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安徽省商业联合会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商品营业员</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魏  红</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0551-62658284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收银员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全媒体运营师（流量运营）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安徽省职业技能竞赛—2026年安徽省电子信息行业职业技能竞赛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安徽工业经济联合会</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电子专用设备装调工</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  杨</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0551-62397101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物联网安装调试员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安徽省职业技能竞赛—2026年安徽省铁路建设重点工程职工职业技能竞赛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安徽省投资集团控股有限公司</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工程测量员</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6月</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王刚刚</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0551-62775769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安徽省职业技能竞赛—2026安徽江淮汽车集团控股有限公司职业技能竞赛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安徽江淮汽车集团控股有限公司</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电工</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陈凯歌</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0551-62296081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汽车生产线操作工（汽车焊装生产线操作工）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安徽省职业技能竞赛—安徽中烟工业有限责任公司2026年职业技能竞赛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安徽中烟工业有限责任公司</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烟机设备操作工</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  平</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0551-65310206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电工（烟机电工）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安徽省职业技能竞赛—中煤矿建集团2026年度职业技能竞赛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中煤矿山建设集团有限责任公司</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工程机械维修工（掘进及凿岩机械维修工）</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卢祝星</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0551-62675283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井下作业设备操作维修工（井下作业机司机）</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高低压电器及成套设备装配工（防爆电气装配工）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安徽省职业技能竞赛—2026年皖维集团机修钳工职业技能竞赛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安徽皖维集团有限责任公司</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机修钳工</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许  春</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0551-82189504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安徽省职业技能竞赛—2026年国网安徽省电力有限公司职业技能竞赛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国网安徽省电力有限公司</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送配电线路工（送配电线路检修工）</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储昭将</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0551-63605519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变电设备检修工（开关设备检修工）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供电服务员（用电检查员）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安徽省职业技能竞赛—皖北煤电集团公司2026年职业技能竞赛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安徽省皖北煤电集团有限责任公司</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矿山安全防护工（瓦斯防突工）</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  锐</w:t>
            </w:r>
          </w:p>
        </w:tc>
        <w:tc>
          <w:tcPr>
            <w:tcW w:w="14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0557-3981228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车工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矿井开掘工（综掘机司机）</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安徽省职业技能竞赛—2026年安徽叉车集团职业技能竞赛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安徽叉车集团有限责任公司</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焊工（电焊工）</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牛  青</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0551-63689730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装配钳工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制图员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工业机器人系统运维员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安徽省职业技能竞赛—2026年安徽省引江济淮集团有限公司运行工职业技能竞赛</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安徽省引江济淮集团有限公司</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电工</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杨明明</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0551-65720227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安徽省职业技能竞赛—中铁四局第十八届青年员工职业技能竞赛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中铁四局集团有限公司</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砌筑工</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张彬彬</w:t>
            </w: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0551-82574629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试验员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二类</w:t>
            </w:r>
          </w:p>
        </w:tc>
        <w:tc>
          <w:tcPr>
            <w:tcW w:w="3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安徽省职业技能竞赛—2026年淮河能源控股集团职业技能竞赛</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淮河能源控股集团有限责任公司</w:t>
            </w: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井下采矿工（井下采煤工）</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  岩</w:t>
            </w:r>
          </w:p>
        </w:tc>
        <w:tc>
          <w:tcPr>
            <w:tcW w:w="14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0554-7624570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矿山安全防护工（井下探放水钻工）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继电保护员</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3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color w:val="000000"/>
                <w:sz w:val="18"/>
                <w:szCs w:val="18"/>
                <w:u w:val="none"/>
              </w:rPr>
            </w:pPr>
          </w:p>
        </w:tc>
        <w:tc>
          <w:tcPr>
            <w:tcW w:w="41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电工</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18"/>
                <w:szCs w:val="18"/>
                <w:u w:val="none"/>
              </w:rPr>
            </w:pPr>
          </w:p>
        </w:tc>
      </w:tr>
    </w:tbl>
    <w:p>
      <w:pPr>
        <w:spacing w:line="60" w:lineRule="exact"/>
        <w:rPr>
          <w:rFonts w:hint="eastAsia"/>
        </w:rPr>
      </w:pPr>
    </w:p>
    <w:p/>
    <w:sectPr>
      <w:footerReference r:id="rId3" w:type="default"/>
      <w:pgSz w:w="16838" w:h="11906" w:orient="landscape"/>
      <w:pgMar w:top="1417" w:right="1758" w:bottom="1417" w:left="1758"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Style w:val="5"/>
                              <w:rFonts w:ascii="宋体" w:hAns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- 6 -</w:t>
                          </w:r>
                          <w:r>
                            <w:rPr>
                              <w:rStyle w:val="5"/>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64fHIAQAAfgMAAA4AAAAAAAAAAQAgAAAAHgEAAGRycy9lMm9Eb2Mu&#10;eG1sUEsFBgAAAAAGAAYAWQEAAFgFAAAAAA==&#10;">
              <v:fill on="f" focussize="0,0"/>
              <v:stroke on="f"/>
              <v:imagedata o:title=""/>
              <o:lock v:ext="edit" aspectratio="f"/>
              <v:textbox inset="0mm,0mm,0mm,0mm" style="mso-fit-shape-to-text:t;">
                <w:txbxContent>
                  <w:p>
                    <w:pPr>
                      <w:pStyle w:val="2"/>
                      <w:rPr>
                        <w:rStyle w:val="5"/>
                        <w:rFonts w:ascii="宋体" w:hAns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- 6 -</w:t>
                    </w:r>
                    <w:r>
                      <w:rPr>
                        <w:rStyle w:val="5"/>
                        <w:rFonts w:ascii="宋体" w:hAnsi="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9DB1F"/>
    <w:rsid w:val="310332A5"/>
    <w:rsid w:val="6FA9DB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等线" w:hAnsi="等线" w:eastAsia="等线" w:cs="Times New Roman"/>
    </w:rPr>
  </w:style>
  <w:style w:type="paragraph" w:customStyle="1" w:styleId="6">
    <w:name w:val="列出段落2"/>
    <w:basedOn w:val="1"/>
    <w:unhideWhenUsed/>
    <w:qFormat/>
    <w:uiPriority w:val="0"/>
    <w:pPr>
      <w:widowControl/>
      <w:adjustRightInd w:val="0"/>
      <w:snapToGrid w:val="0"/>
      <w:spacing w:after="200"/>
      <w:ind w:firstLine="420" w:firstLineChars="200"/>
      <w:jc w:val="left"/>
    </w:pPr>
    <w:rPr>
      <w:rFonts w:ascii="Tahoma" w:hAnsi="Tahoma" w:eastAsia="微软雅黑" w:cs="Times New Roman"/>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4.33333333333333</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2026-03-17T11:35:00Z</dcterms:created>
  <dc:creator>rst</dc:creator>
  <cp:lastModifiedBy>孙捷</cp:lastModifiedBy>
  <dcterms:modified xsi:type="dcterms:W3CDTF">2026-03-17T09:17:31Z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